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C26" w14:textId="6EB0E31F" w:rsidR="00F91A3B" w:rsidRPr="00F91A3B" w:rsidRDefault="00F91A3B" w:rsidP="00F91A3B">
      <w:pPr>
        <w:tabs>
          <w:tab w:val="center" w:pos="5103"/>
          <w:tab w:val="right" w:pos="10772"/>
        </w:tabs>
        <w:rPr>
          <w:sz w:val="8"/>
          <w:szCs w:val="8"/>
        </w:rPr>
      </w:pPr>
    </w:p>
    <w:tbl>
      <w:tblPr>
        <w:tblStyle w:val="Grilledutableau"/>
        <w:tblW w:w="10708" w:type="dxa"/>
        <w:tblBorders>
          <w:top w:val="none" w:sz="0" w:space="0" w:color="auto"/>
          <w:left w:val="none" w:sz="0" w:space="0" w:color="auto"/>
          <w:bottom w:val="single" w:sz="12" w:space="0" w:color="2A8EE2"/>
          <w:right w:val="none" w:sz="0" w:space="0" w:color="auto"/>
          <w:insideH w:val="none" w:sz="0" w:space="0" w:color="auto"/>
          <w:insideV w:val="none" w:sz="0" w:space="0" w:color="auto"/>
        </w:tblBorders>
        <w:tblLook w:val="04A0" w:firstRow="1" w:lastRow="0" w:firstColumn="1" w:lastColumn="0" w:noHBand="0" w:noVBand="1"/>
      </w:tblPr>
      <w:tblGrid>
        <w:gridCol w:w="3566"/>
        <w:gridCol w:w="5943"/>
        <w:gridCol w:w="1199"/>
      </w:tblGrid>
      <w:tr w:rsidR="00F91A3B" w14:paraId="46EEE337" w14:textId="77777777" w:rsidTr="00D1473A">
        <w:trPr>
          <w:trHeight w:val="1367"/>
        </w:trPr>
        <w:tc>
          <w:tcPr>
            <w:tcW w:w="0" w:type="auto"/>
          </w:tcPr>
          <w:p w14:paraId="26EA972C" w14:textId="2C21039D" w:rsidR="00F91A3B" w:rsidRDefault="00F91A3B" w:rsidP="00F91A3B">
            <w:pPr>
              <w:tabs>
                <w:tab w:val="center" w:pos="5103"/>
                <w:tab w:val="right" w:pos="10772"/>
              </w:tabs>
            </w:pPr>
            <w:r>
              <w:rPr>
                <w:noProof/>
              </w:rPr>
              <w:drawing>
                <wp:inline distT="0" distB="0" distL="0" distR="0" wp14:anchorId="09945F00" wp14:editId="1C0D48FC">
                  <wp:extent cx="1414367" cy="683812"/>
                  <wp:effectExtent l="0" t="0" r="0" b="2540"/>
                  <wp:docPr id="1305073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73285" name="Image 13050732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1306" cy="687167"/>
                          </a:xfrm>
                          <a:prstGeom prst="rect">
                            <a:avLst/>
                          </a:prstGeom>
                        </pic:spPr>
                      </pic:pic>
                    </a:graphicData>
                  </a:graphic>
                </wp:inline>
              </w:drawing>
            </w:r>
          </w:p>
        </w:tc>
        <w:tc>
          <w:tcPr>
            <w:tcW w:w="5943" w:type="dxa"/>
          </w:tcPr>
          <w:p w14:paraId="32BD29DC" w14:textId="5B6DBCD5" w:rsidR="00D1473A" w:rsidRDefault="00B95C24" w:rsidP="00F91A3B">
            <w:pPr>
              <w:tabs>
                <w:tab w:val="center" w:pos="5103"/>
                <w:tab w:val="right" w:pos="10772"/>
              </w:tabs>
              <w:jc w:val="center"/>
              <w:rPr>
                <w:b/>
                <w:bCs/>
                <w:color w:val="646E80"/>
                <w:sz w:val="32"/>
                <w:szCs w:val="32"/>
              </w:rPr>
            </w:pPr>
            <w:r>
              <w:rPr>
                <w:b/>
                <w:bCs/>
                <w:color w:val="646E80"/>
                <w:sz w:val="32"/>
                <w:szCs w:val="32"/>
              </w:rPr>
              <w:t>LOCATION MATERIEL SKI</w:t>
            </w:r>
          </w:p>
          <w:p w14:paraId="378AAE7F" w14:textId="182D31FC" w:rsidR="00F91A3B" w:rsidRPr="008051B2" w:rsidRDefault="00D1473A" w:rsidP="00F91A3B">
            <w:pPr>
              <w:tabs>
                <w:tab w:val="center" w:pos="5103"/>
                <w:tab w:val="right" w:pos="10772"/>
              </w:tabs>
              <w:jc w:val="center"/>
              <w:rPr>
                <w:b/>
                <w:bCs/>
                <w:color w:val="646E80"/>
                <w:sz w:val="32"/>
                <w:szCs w:val="32"/>
              </w:rPr>
            </w:pPr>
            <w:r>
              <w:rPr>
                <w:b/>
                <w:bCs/>
                <w:color w:val="646E80"/>
                <w:sz w:val="32"/>
                <w:szCs w:val="32"/>
              </w:rPr>
              <w:t xml:space="preserve">Saison </w:t>
            </w:r>
            <w:r w:rsidR="00773C8A">
              <w:rPr>
                <w:b/>
                <w:bCs/>
                <w:color w:val="646E80"/>
                <w:sz w:val="32"/>
                <w:szCs w:val="32"/>
              </w:rPr>
              <w:t>202</w:t>
            </w:r>
            <w:r w:rsidR="00E1099C">
              <w:rPr>
                <w:b/>
                <w:bCs/>
                <w:color w:val="646E80"/>
                <w:sz w:val="32"/>
                <w:szCs w:val="32"/>
              </w:rPr>
              <w:t>6</w:t>
            </w:r>
          </w:p>
          <w:p w14:paraId="299C3A2D" w14:textId="6C0DA8BE" w:rsidR="00F91A3B" w:rsidRPr="008051B2" w:rsidRDefault="00F91A3B" w:rsidP="00773C8A">
            <w:pPr>
              <w:tabs>
                <w:tab w:val="center" w:pos="5103"/>
                <w:tab w:val="right" w:pos="10772"/>
              </w:tabs>
              <w:rPr>
                <w:b/>
                <w:bCs/>
                <w:color w:val="646E80"/>
                <w:sz w:val="32"/>
                <w:szCs w:val="32"/>
              </w:rPr>
            </w:pPr>
          </w:p>
          <w:p w14:paraId="10B64D0D" w14:textId="528DA570" w:rsidR="00F91A3B" w:rsidRPr="00F91A3B" w:rsidRDefault="00F91A3B" w:rsidP="00F91A3B">
            <w:pPr>
              <w:tabs>
                <w:tab w:val="center" w:pos="5103"/>
                <w:tab w:val="right" w:pos="10772"/>
              </w:tabs>
              <w:jc w:val="center"/>
              <w:rPr>
                <w:sz w:val="16"/>
                <w:szCs w:val="16"/>
              </w:rPr>
            </w:pPr>
          </w:p>
        </w:tc>
        <w:tc>
          <w:tcPr>
            <w:tcW w:w="0" w:type="auto"/>
          </w:tcPr>
          <w:p w14:paraId="19CB650B" w14:textId="18E35E1A" w:rsidR="00F91A3B" w:rsidRDefault="00F91A3B" w:rsidP="00A52B09">
            <w:pPr>
              <w:tabs>
                <w:tab w:val="center" w:pos="5103"/>
                <w:tab w:val="right" w:pos="10772"/>
              </w:tabs>
              <w:ind w:left="321" w:right="-21" w:firstLine="284"/>
              <w:jc w:val="right"/>
            </w:pPr>
            <w:r>
              <w:t xml:space="preserve"> </w:t>
            </w:r>
          </w:p>
          <w:p w14:paraId="3CB6ABF0" w14:textId="2C357031" w:rsidR="00F91A3B" w:rsidRDefault="00A52B09" w:rsidP="00F91A3B">
            <w:pPr>
              <w:tabs>
                <w:tab w:val="center" w:pos="5103"/>
                <w:tab w:val="right" w:pos="10772"/>
              </w:tabs>
              <w:ind w:left="321"/>
              <w:jc w:val="right"/>
            </w:pPr>
            <w:r>
              <w:rPr>
                <w:sz w:val="16"/>
                <w:szCs w:val="16"/>
              </w:rPr>
              <w:t xml:space="preserve"> </w:t>
            </w:r>
          </w:p>
        </w:tc>
      </w:tr>
    </w:tbl>
    <w:p w14:paraId="437AB4C5" w14:textId="77777777" w:rsidR="00FB3DC2" w:rsidRDefault="00FB3DC2" w:rsidP="00B95C24">
      <w:pPr>
        <w:spacing w:after="0"/>
        <w:jc w:val="center"/>
        <w:outlineLvl w:val="0"/>
        <w:rPr>
          <w:rFonts w:ascii="Times New Roman" w:hAnsi="Times New Roman" w:cs="Times New Roman"/>
          <w:b/>
          <w:sz w:val="32"/>
          <w:szCs w:val="32"/>
        </w:rPr>
      </w:pPr>
    </w:p>
    <w:p w14:paraId="22EFF1C8" w14:textId="77777777" w:rsidR="00FB3DC2" w:rsidRDefault="00FB3DC2" w:rsidP="00B95C24">
      <w:pPr>
        <w:spacing w:after="0"/>
        <w:jc w:val="center"/>
        <w:outlineLvl w:val="0"/>
        <w:rPr>
          <w:rFonts w:ascii="Times New Roman" w:hAnsi="Times New Roman" w:cs="Times New Roman"/>
          <w:b/>
          <w:sz w:val="32"/>
          <w:szCs w:val="32"/>
        </w:rPr>
      </w:pPr>
    </w:p>
    <w:p w14:paraId="34120081" w14:textId="77777777" w:rsidR="00FB3DC2" w:rsidRDefault="00FB3DC2" w:rsidP="00B95C24">
      <w:pPr>
        <w:spacing w:after="0"/>
        <w:jc w:val="center"/>
        <w:outlineLvl w:val="0"/>
        <w:rPr>
          <w:rFonts w:ascii="Times New Roman" w:hAnsi="Times New Roman" w:cs="Times New Roman"/>
          <w:b/>
          <w:sz w:val="32"/>
          <w:szCs w:val="32"/>
        </w:rPr>
      </w:pPr>
    </w:p>
    <w:p w14:paraId="72882D29" w14:textId="77777777" w:rsidR="006B5298" w:rsidRDefault="006B5298" w:rsidP="006B5298">
      <w:pPr>
        <w:pStyle w:val="NormalWeb"/>
        <w:spacing w:before="0" w:beforeAutospacing="0" w:after="0" w:afterAutospacing="0"/>
        <w:jc w:val="both"/>
      </w:pPr>
      <w:r>
        <w:rPr>
          <w:rStyle w:val="Accentuation"/>
        </w:rPr>
        <w:t>Suite au renforcement du contrôle d’accès du site CNRS Polygone les visiteurs doivent avoir une autorisation d’entrée sur le site et devront présenter au gardien une pièce justifiant de leur identité avant d’entrer sur le site.</w:t>
      </w:r>
    </w:p>
    <w:p w14:paraId="6D3980CB" w14:textId="0BF4210D" w:rsidR="006B5298" w:rsidRDefault="006B5298" w:rsidP="006B5298">
      <w:pPr>
        <w:pStyle w:val="NormalWeb"/>
        <w:spacing w:before="0" w:beforeAutospacing="0" w:after="0" w:afterAutospacing="0"/>
        <w:jc w:val="both"/>
      </w:pPr>
      <w:r>
        <w:t xml:space="preserve">En conséquence, </w:t>
      </w:r>
      <w:r>
        <w:rPr>
          <w:rStyle w:val="lev"/>
        </w:rPr>
        <w:t>vous devez absolument prévenir le secrétariat du C</w:t>
      </w:r>
      <w:r w:rsidR="00E1099C">
        <w:rPr>
          <w:rStyle w:val="lev"/>
        </w:rPr>
        <w:t>aesug</w:t>
      </w:r>
      <w:r>
        <w:rPr>
          <w:rStyle w:val="lev"/>
        </w:rPr>
        <w:t xml:space="preserve"> de votre visite au CNRS</w:t>
      </w:r>
      <w:r>
        <w:t>, pour que nous puissions vous envoyer ladite autorisation.</w:t>
      </w:r>
    </w:p>
    <w:p w14:paraId="520ED22C" w14:textId="45C52F1F" w:rsidR="006B5298" w:rsidRDefault="006B5298" w:rsidP="006B5298">
      <w:pPr>
        <w:pStyle w:val="NormalWeb"/>
        <w:spacing w:before="0" w:beforeAutospacing="0" w:after="0" w:afterAutospacing="0"/>
        <w:jc w:val="both"/>
      </w:pPr>
      <w:r>
        <w:t xml:space="preserve">Pour cela, envoyez par mail à </w:t>
      </w:r>
      <w:hyperlink r:id="rId6" w:history="1">
        <w:r w:rsidR="005C7DAF">
          <w:rPr>
            <w:rStyle w:val="Lienhypertexte"/>
          </w:rPr>
          <w:t>Valérie Criticos</w:t>
        </w:r>
      </w:hyperlink>
      <w:r>
        <w:t xml:space="preserve">, vos noms et prénoms ainsi que la date de votre venue sur le site. Merci de joindre à ce mail </w:t>
      </w:r>
      <w:r w:rsidR="00E1099C">
        <w:t>votre attestation d’appartenance.</w:t>
      </w:r>
    </w:p>
    <w:p w14:paraId="66B7D91D" w14:textId="77777777" w:rsidR="00FB3DC2" w:rsidRDefault="00FB3DC2" w:rsidP="00B95C24">
      <w:pPr>
        <w:spacing w:after="0"/>
        <w:jc w:val="center"/>
        <w:outlineLvl w:val="0"/>
        <w:rPr>
          <w:rFonts w:ascii="Times New Roman" w:hAnsi="Times New Roman" w:cs="Times New Roman"/>
          <w:b/>
          <w:sz w:val="32"/>
          <w:szCs w:val="32"/>
        </w:rPr>
      </w:pPr>
    </w:p>
    <w:p w14:paraId="4BE67F67" w14:textId="77777777" w:rsidR="00FB3DC2" w:rsidRDefault="00FB3DC2" w:rsidP="00B95C24">
      <w:pPr>
        <w:spacing w:after="0"/>
        <w:jc w:val="center"/>
        <w:outlineLvl w:val="0"/>
        <w:rPr>
          <w:rFonts w:ascii="Times New Roman" w:hAnsi="Times New Roman" w:cs="Times New Roman"/>
          <w:b/>
          <w:sz w:val="32"/>
          <w:szCs w:val="32"/>
        </w:rPr>
      </w:pPr>
    </w:p>
    <w:p w14:paraId="61C0FD1C" w14:textId="5C73F192" w:rsidR="00B95C24" w:rsidRDefault="00B95C24" w:rsidP="00B95C24">
      <w:pPr>
        <w:spacing w:after="0"/>
        <w:jc w:val="center"/>
        <w:outlineLvl w:val="0"/>
        <w:rPr>
          <w:rFonts w:ascii="Times New Roman" w:hAnsi="Times New Roman" w:cs="Times New Roman"/>
          <w:b/>
          <w:sz w:val="32"/>
          <w:szCs w:val="32"/>
        </w:rPr>
      </w:pPr>
      <w:r w:rsidRPr="00B95C24">
        <w:rPr>
          <w:rFonts w:ascii="Times New Roman" w:hAnsi="Times New Roman" w:cs="Times New Roman"/>
          <w:b/>
          <w:sz w:val="32"/>
          <w:szCs w:val="32"/>
        </w:rPr>
        <w:t>BULLETIN DE DEMANDE DE LOCATION SAISON 202</w:t>
      </w:r>
      <w:r w:rsidR="00E1099C">
        <w:rPr>
          <w:rFonts w:ascii="Times New Roman" w:hAnsi="Times New Roman" w:cs="Times New Roman"/>
          <w:b/>
          <w:sz w:val="32"/>
          <w:szCs w:val="32"/>
        </w:rPr>
        <w:t>6</w:t>
      </w:r>
      <w:r w:rsidR="000A406D">
        <w:rPr>
          <w:rFonts w:ascii="Times New Roman" w:hAnsi="Times New Roman" w:cs="Times New Roman"/>
          <w:b/>
          <w:sz w:val="32"/>
          <w:szCs w:val="32"/>
        </w:rPr>
        <w:br/>
        <w:t>A fournir le jour du retrait du matériel auprès de notre bénévole</w:t>
      </w:r>
    </w:p>
    <w:p w14:paraId="2A40C50D" w14:textId="77777777" w:rsidR="00FB3DC2" w:rsidRDefault="00FB3DC2" w:rsidP="00B95C24">
      <w:pPr>
        <w:spacing w:after="0"/>
        <w:jc w:val="center"/>
        <w:outlineLvl w:val="0"/>
        <w:rPr>
          <w:rFonts w:ascii="Times New Roman" w:hAnsi="Times New Roman" w:cs="Times New Roman"/>
          <w:b/>
          <w:sz w:val="32"/>
          <w:szCs w:val="32"/>
        </w:rPr>
      </w:pPr>
    </w:p>
    <w:p w14:paraId="15EBEA7A" w14:textId="77777777" w:rsidR="00FB3DC2" w:rsidRPr="00B95C24" w:rsidRDefault="00FB3DC2" w:rsidP="00B95C24">
      <w:pPr>
        <w:spacing w:after="0"/>
        <w:jc w:val="center"/>
        <w:outlineLvl w:val="0"/>
        <w:rPr>
          <w:rFonts w:ascii="Times New Roman" w:hAnsi="Times New Roman" w:cs="Times New Roman"/>
          <w:b/>
          <w:sz w:val="32"/>
          <w:szCs w:val="32"/>
        </w:rPr>
      </w:pPr>
    </w:p>
    <w:p w14:paraId="43BAFEAD" w14:textId="4CFCB102"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Nom – Prénom de l’ouvrant-droit : </w:t>
      </w:r>
      <w:r w:rsidRPr="00B95C24">
        <w:rPr>
          <w:rFonts w:ascii="Times New Roman" w:hAnsi="Times New Roman" w:cs="Times New Roman"/>
        </w:rPr>
        <w:tab/>
      </w:r>
    </w:p>
    <w:p w14:paraId="77C91513" w14:textId="75983134"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Adresse professionnelle </w:t>
      </w:r>
      <w:r w:rsidRPr="00B95C24">
        <w:rPr>
          <w:rFonts w:ascii="Times New Roman" w:hAnsi="Times New Roman" w:cs="Times New Roman"/>
        </w:rPr>
        <w:tab/>
      </w:r>
    </w:p>
    <w:p w14:paraId="783A7F1F" w14:textId="45497B0A"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Email </w:t>
      </w:r>
      <w:r w:rsidRPr="00B95C24">
        <w:rPr>
          <w:rFonts w:ascii="Times New Roman" w:hAnsi="Times New Roman" w:cs="Times New Roman"/>
        </w:rPr>
        <w:tab/>
      </w:r>
    </w:p>
    <w:p w14:paraId="772BC6F6" w14:textId="64F6C7E3" w:rsidR="00B95C24" w:rsidRPr="00B95C24" w:rsidRDefault="00B95C24" w:rsidP="00B95C24">
      <w:pPr>
        <w:tabs>
          <w:tab w:val="right" w:leader="dot" w:pos="3119"/>
          <w:tab w:val="right" w:leader="dot" w:pos="6946"/>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Tél pro : </w:t>
      </w:r>
      <w:r w:rsidRPr="00B95C24">
        <w:rPr>
          <w:rFonts w:ascii="Times New Roman" w:hAnsi="Times New Roman" w:cs="Times New Roman"/>
        </w:rPr>
        <w:tab/>
      </w:r>
      <w:r w:rsidRPr="00B95C24">
        <w:rPr>
          <w:rFonts w:ascii="Times New Roman" w:hAnsi="Times New Roman" w:cs="Times New Roman"/>
        </w:rPr>
        <w:tab/>
        <w:t>Tél perso :</w:t>
      </w:r>
      <w:r w:rsidRPr="00B95C24">
        <w:rPr>
          <w:rFonts w:ascii="Times New Roman" w:hAnsi="Times New Roman" w:cs="Times New Roman"/>
        </w:rPr>
        <w:tab/>
      </w:r>
    </w:p>
    <w:p w14:paraId="657CD190"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sz w:val="16"/>
          <w:szCs w:val="16"/>
        </w:rPr>
      </w:pPr>
    </w:p>
    <w:p w14:paraId="00806772"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r w:rsidRPr="00B95C24">
        <w:rPr>
          <w:rFonts w:ascii="Times New Roman" w:hAnsi="Times New Roman" w:cs="Times New Roman"/>
        </w:rPr>
        <w:t>Employeur :</w:t>
      </w:r>
      <w:r w:rsidRPr="00B95C24">
        <w:rPr>
          <w:rFonts w:ascii="Times New Roman" w:hAnsi="Times New Roman" w:cs="Times New Roman"/>
        </w:rPr>
        <w:tab/>
      </w:r>
      <w:sdt>
        <w:sdtPr>
          <w:rPr>
            <w:rFonts w:ascii="Times New Roman" w:hAnsi="Times New Roman" w:cs="Times New Roman"/>
          </w:rPr>
          <w:id w:val="302739664"/>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CNRS</w:t>
      </w:r>
      <w:r w:rsidRPr="00B95C24">
        <w:rPr>
          <w:rFonts w:ascii="Times New Roman" w:hAnsi="Times New Roman" w:cs="Times New Roman"/>
        </w:rPr>
        <w:tab/>
      </w:r>
      <w:sdt>
        <w:sdtPr>
          <w:rPr>
            <w:rFonts w:ascii="Times New Roman" w:hAnsi="Times New Roman" w:cs="Times New Roman"/>
          </w:rPr>
          <w:id w:val="-1769690429"/>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UGA</w:t>
      </w:r>
      <w:r w:rsidRPr="00B95C24">
        <w:rPr>
          <w:rFonts w:ascii="Times New Roman" w:hAnsi="Times New Roman" w:cs="Times New Roman"/>
        </w:rPr>
        <w:tab/>
      </w:r>
      <w:sdt>
        <w:sdtPr>
          <w:rPr>
            <w:rFonts w:ascii="Times New Roman" w:hAnsi="Times New Roman" w:cs="Times New Roman"/>
          </w:rPr>
          <w:id w:val="329101307"/>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G-INP</w:t>
      </w:r>
      <w:r w:rsidRPr="00B95C24">
        <w:rPr>
          <w:rFonts w:ascii="Times New Roman" w:hAnsi="Times New Roman" w:cs="Times New Roman"/>
        </w:rPr>
        <w:tab/>
      </w:r>
      <w:sdt>
        <w:sdtPr>
          <w:rPr>
            <w:rFonts w:ascii="Times New Roman" w:hAnsi="Times New Roman" w:cs="Times New Roman"/>
          </w:rPr>
          <w:id w:val="455230143"/>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Autre : …………………..….</w:t>
      </w:r>
    </w:p>
    <w:p w14:paraId="590D23A1"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p>
    <w:p w14:paraId="3ECD47E8"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r w:rsidRPr="00B95C24">
        <w:rPr>
          <w:rFonts w:ascii="Times New Roman" w:hAnsi="Times New Roman" w:cs="Times New Roman"/>
        </w:rPr>
        <w:t>Nom – Prénom des personnes pour qui vous empruntez le matériel :</w:t>
      </w:r>
    </w:p>
    <w:p w14:paraId="681CBF90" w14:textId="361A4A6A" w:rsidR="00B95C24" w:rsidRPr="00B95C24" w:rsidRDefault="00B95C24" w:rsidP="00B95C24">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r w:rsidRPr="00B95C24">
        <w:rPr>
          <w:rFonts w:ascii="Times New Roman" w:hAnsi="Times New Roman" w:cs="Times New Roman"/>
        </w:rPr>
        <w:tab/>
      </w:r>
    </w:p>
    <w:p w14:paraId="525986C3" w14:textId="4F93BFA1" w:rsidR="00B95C24" w:rsidRDefault="00B95C24" w:rsidP="00B95C24">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p>
    <w:p w14:paraId="5DD6B600" w14:textId="77777777" w:rsidR="00FE1781" w:rsidRPr="00B95C24" w:rsidRDefault="00FE1781" w:rsidP="00FE1781">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p>
    <w:p w14:paraId="357B7F7D" w14:textId="77777777" w:rsidR="00FE1781" w:rsidRPr="00B95C24" w:rsidRDefault="00FE1781" w:rsidP="00B95C24">
      <w:pPr>
        <w:tabs>
          <w:tab w:val="right" w:leader="dot" w:pos="10490"/>
        </w:tabs>
        <w:spacing w:after="0"/>
        <w:jc w:val="both"/>
        <w:rPr>
          <w:rFonts w:ascii="Times New Roman" w:hAnsi="Times New Roman" w:cs="Times New Roman"/>
        </w:rPr>
      </w:pPr>
    </w:p>
    <w:p w14:paraId="71724F26" w14:textId="77777777" w:rsidR="00FE1781" w:rsidRDefault="00FE1781" w:rsidP="00B95C24">
      <w:pPr>
        <w:spacing w:after="0"/>
        <w:outlineLvl w:val="0"/>
        <w:rPr>
          <w:rFonts w:ascii="Times New Roman" w:hAnsi="Times New Roman" w:cs="Times New Roman"/>
          <w:bCs/>
        </w:rPr>
      </w:pPr>
    </w:p>
    <w:p w14:paraId="31EDE815" w14:textId="6B8892BD" w:rsidR="00B95C24" w:rsidRPr="00B95C24" w:rsidRDefault="00B95C24" w:rsidP="00B95C24">
      <w:pPr>
        <w:spacing w:after="0"/>
        <w:outlineLvl w:val="0"/>
        <w:rPr>
          <w:rFonts w:ascii="Times New Roman" w:hAnsi="Times New Roman" w:cs="Times New Roman"/>
          <w:bCs/>
        </w:rPr>
      </w:pPr>
      <w:r w:rsidRPr="00B95C24">
        <w:rPr>
          <w:rFonts w:ascii="Times New Roman" w:hAnsi="Times New Roman" w:cs="Times New Roman"/>
          <w:bCs/>
        </w:rPr>
        <w:t>Pièces à joindre :</w:t>
      </w:r>
    </w:p>
    <w:p w14:paraId="3C3B220A" w14:textId="12EEBAFF" w:rsidR="00B95C24" w:rsidRPr="00B95C24" w:rsidRDefault="00B95C24" w:rsidP="00E1099C">
      <w:pPr>
        <w:spacing w:after="0"/>
        <w:ind w:left="360"/>
        <w:rPr>
          <w:rFonts w:ascii="Times New Roman" w:hAnsi="Times New Roman" w:cs="Times New Roman"/>
          <w:bCs/>
        </w:rPr>
      </w:pPr>
      <w:r w:rsidRPr="00B95C24">
        <w:rPr>
          <w:rFonts w:ascii="Times New Roman" w:hAnsi="Times New Roman" w:cs="Times New Roman"/>
          <w:bCs/>
        </w:rPr>
        <w:t xml:space="preserve">- </w:t>
      </w:r>
      <w:r w:rsidR="00E1099C">
        <w:rPr>
          <w:rFonts w:ascii="Times New Roman" w:hAnsi="Times New Roman" w:cs="Times New Roman"/>
          <w:bCs/>
        </w:rPr>
        <w:t xml:space="preserve">Attestation d’appartenance </w:t>
      </w:r>
      <w:r w:rsidR="00FE1781">
        <w:rPr>
          <w:rFonts w:ascii="Times New Roman" w:hAnsi="Times New Roman" w:cs="Times New Roman"/>
          <w:bCs/>
        </w:rPr>
        <w:t xml:space="preserve">mentionnant vos ayants droit le cas échéant </w:t>
      </w:r>
      <w:r w:rsidR="00E1099C">
        <w:rPr>
          <w:rFonts w:ascii="Times New Roman" w:hAnsi="Times New Roman" w:cs="Times New Roman"/>
          <w:bCs/>
        </w:rPr>
        <w:t>(téléchargeable sur Mon Compte / voir page d’accueil du site)</w:t>
      </w:r>
    </w:p>
    <w:p w14:paraId="4395A769" w14:textId="77777777" w:rsidR="00B95C24" w:rsidRPr="00B95C24" w:rsidRDefault="00B95C24" w:rsidP="00B95C24">
      <w:pPr>
        <w:spacing w:after="0"/>
        <w:ind w:left="360"/>
        <w:rPr>
          <w:rFonts w:ascii="Times New Roman" w:hAnsi="Times New Roman" w:cs="Times New Roman"/>
          <w:bCs/>
        </w:rPr>
      </w:pPr>
      <w:r w:rsidRPr="00B95C24">
        <w:rPr>
          <w:rFonts w:ascii="Times New Roman" w:hAnsi="Times New Roman" w:cs="Times New Roman"/>
          <w:bCs/>
        </w:rPr>
        <w:t>- 1 chèque à l’ordre du CAESUG correspondant au montant de la location.</w:t>
      </w:r>
    </w:p>
    <w:p w14:paraId="5F442F73" w14:textId="77777777" w:rsidR="00B95C24" w:rsidRPr="00B95C24" w:rsidRDefault="00B95C24" w:rsidP="00B95C24">
      <w:pPr>
        <w:spacing w:after="0"/>
        <w:ind w:left="360"/>
        <w:jc w:val="both"/>
        <w:rPr>
          <w:rFonts w:ascii="Times New Roman" w:hAnsi="Times New Roman" w:cs="Times New Roman"/>
        </w:rPr>
      </w:pPr>
      <w:r w:rsidRPr="00B95C24">
        <w:rPr>
          <w:rFonts w:ascii="Times New Roman" w:hAnsi="Times New Roman" w:cs="Times New Roman"/>
          <w:bCs/>
        </w:rPr>
        <w:t>- 1 chèque à l’ordre du CAESUG de caution de</w:t>
      </w:r>
      <w:r w:rsidRPr="00B95C24">
        <w:rPr>
          <w:rFonts w:ascii="Times New Roman" w:hAnsi="Times New Roman" w:cs="Times New Roman"/>
        </w:rPr>
        <w:t xml:space="preserve"> 300 € ou 150 € selon la taille des skis (toute détérioration engendrera des frais de réparation entièrement votre charge).</w:t>
      </w:r>
    </w:p>
    <w:p w14:paraId="7B561B20" w14:textId="77777777" w:rsidR="006B5298" w:rsidRDefault="00B95C24" w:rsidP="00B95C24">
      <w:pPr>
        <w:tabs>
          <w:tab w:val="left" w:pos="5954"/>
        </w:tabs>
        <w:spacing w:after="0"/>
        <w:ind w:left="360"/>
        <w:jc w:val="both"/>
        <w:rPr>
          <w:rFonts w:ascii="Times New Roman" w:hAnsi="Times New Roman" w:cs="Times New Roman"/>
        </w:rPr>
      </w:pPr>
      <w:r w:rsidRPr="00B95C24">
        <w:rPr>
          <w:rFonts w:ascii="Times New Roman" w:hAnsi="Times New Roman" w:cs="Times New Roman"/>
        </w:rPr>
        <w:tab/>
      </w:r>
    </w:p>
    <w:p w14:paraId="230A6049" w14:textId="77777777" w:rsidR="006B5298" w:rsidRDefault="006B5298" w:rsidP="00B95C24">
      <w:pPr>
        <w:tabs>
          <w:tab w:val="left" w:pos="5954"/>
        </w:tabs>
        <w:spacing w:after="0"/>
        <w:ind w:left="360"/>
        <w:jc w:val="both"/>
        <w:rPr>
          <w:rFonts w:ascii="Times New Roman" w:hAnsi="Times New Roman" w:cs="Times New Roman"/>
        </w:rPr>
      </w:pPr>
    </w:p>
    <w:p w14:paraId="41093EEC" w14:textId="77777777" w:rsidR="006B5298" w:rsidRDefault="006B5298" w:rsidP="00B95C24">
      <w:pPr>
        <w:tabs>
          <w:tab w:val="left" w:pos="5954"/>
        </w:tabs>
        <w:spacing w:after="0"/>
        <w:ind w:left="360"/>
        <w:jc w:val="both"/>
        <w:rPr>
          <w:rFonts w:ascii="Times New Roman" w:hAnsi="Times New Roman" w:cs="Times New Roman"/>
        </w:rPr>
      </w:pPr>
    </w:p>
    <w:p w14:paraId="55DD337B" w14:textId="1ABFB0C3" w:rsidR="00B95C24" w:rsidRPr="00B95C24" w:rsidRDefault="006B5298" w:rsidP="00B95C24">
      <w:pPr>
        <w:tabs>
          <w:tab w:val="left" w:pos="5954"/>
        </w:tabs>
        <w:spacing w:after="0"/>
        <w:ind w:left="360"/>
        <w:jc w:val="both"/>
        <w:rPr>
          <w:rFonts w:ascii="Times New Roman" w:hAnsi="Times New Roman" w:cs="Times New Roman"/>
          <w:bCs/>
        </w:rPr>
      </w:pPr>
      <w:r>
        <w:rPr>
          <w:rFonts w:ascii="Times New Roman" w:hAnsi="Times New Roman" w:cs="Times New Roman"/>
        </w:rPr>
        <w:tab/>
      </w:r>
      <w:r w:rsidR="00B95C24" w:rsidRPr="00B95C24">
        <w:rPr>
          <w:rFonts w:ascii="Times New Roman" w:hAnsi="Times New Roman" w:cs="Times New Roman"/>
        </w:rPr>
        <w:t>Date et signature de l’ouvrant-droit</w:t>
      </w:r>
    </w:p>
    <w:sectPr w:rsidR="00B95C24" w:rsidRPr="00B95C24" w:rsidSect="00153A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549C"/>
    <w:multiLevelType w:val="hybridMultilevel"/>
    <w:tmpl w:val="68BA2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1F31ED"/>
    <w:multiLevelType w:val="hybridMultilevel"/>
    <w:tmpl w:val="D5B04474"/>
    <w:lvl w:ilvl="0" w:tplc="BE08E342">
      <w:start w:val="50"/>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86272485">
    <w:abstractNumId w:val="1"/>
  </w:num>
  <w:num w:numId="2" w16cid:durableId="199799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3B"/>
    <w:rsid w:val="0005788D"/>
    <w:rsid w:val="000A406D"/>
    <w:rsid w:val="00153AD5"/>
    <w:rsid w:val="001C7D70"/>
    <w:rsid w:val="002D135E"/>
    <w:rsid w:val="005C7DAF"/>
    <w:rsid w:val="005F11CF"/>
    <w:rsid w:val="006B5298"/>
    <w:rsid w:val="006D0841"/>
    <w:rsid w:val="00773C8A"/>
    <w:rsid w:val="00784AC7"/>
    <w:rsid w:val="007C3713"/>
    <w:rsid w:val="008051B2"/>
    <w:rsid w:val="00A52B09"/>
    <w:rsid w:val="00B63126"/>
    <w:rsid w:val="00B95C24"/>
    <w:rsid w:val="00BA385D"/>
    <w:rsid w:val="00C61269"/>
    <w:rsid w:val="00D1473A"/>
    <w:rsid w:val="00DA6131"/>
    <w:rsid w:val="00E1099C"/>
    <w:rsid w:val="00F91A3B"/>
    <w:rsid w:val="00FB3DC2"/>
    <w:rsid w:val="00FB6698"/>
    <w:rsid w:val="00FE1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27E0"/>
  <w15:chartTrackingRefBased/>
  <w15:docId w15:val="{89C7A746-0D52-41D8-94E5-B9865E5A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3C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2D135E"/>
    <w:pPr>
      <w:ind w:left="720"/>
      <w:contextualSpacing/>
    </w:pPr>
  </w:style>
  <w:style w:type="character" w:styleId="lev">
    <w:name w:val="Strong"/>
    <w:uiPriority w:val="22"/>
    <w:qFormat/>
    <w:rsid w:val="00B95C24"/>
    <w:rPr>
      <w:b/>
      <w:bCs/>
    </w:rPr>
  </w:style>
  <w:style w:type="character" w:styleId="Lienhypertexte">
    <w:name w:val="Hyperlink"/>
    <w:rsid w:val="00B95C24"/>
    <w:rPr>
      <w:color w:val="0000FF"/>
      <w:u w:val="single"/>
    </w:rPr>
  </w:style>
  <w:style w:type="character" w:styleId="Accentuation">
    <w:name w:val="Emphasis"/>
    <w:uiPriority w:val="20"/>
    <w:qFormat/>
    <w:rsid w:val="00B95C24"/>
    <w:rPr>
      <w:i/>
      <w:iCs/>
    </w:rPr>
  </w:style>
  <w:style w:type="character" w:styleId="Mentionnonrsolue">
    <w:name w:val="Unresolved Mention"/>
    <w:basedOn w:val="Policepardfaut"/>
    <w:uiPriority w:val="99"/>
    <w:semiHidden/>
    <w:unhideWhenUsed/>
    <w:rsid w:val="00B9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e.criticos@caesug.cn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masnada</dc:creator>
  <cp:keywords/>
  <dc:description/>
  <cp:lastModifiedBy>Valerie criticos</cp:lastModifiedBy>
  <cp:revision>4</cp:revision>
  <cp:lastPrinted>2023-07-20T14:49:00Z</cp:lastPrinted>
  <dcterms:created xsi:type="dcterms:W3CDTF">2025-11-04T16:20:00Z</dcterms:created>
  <dcterms:modified xsi:type="dcterms:W3CDTF">2026-02-12T13:04:00Z</dcterms:modified>
</cp:coreProperties>
</file>