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28359C8C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5943"/>
        <w:gridCol w:w="2067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30DAE4F6" w:rsidR="00D1473A" w:rsidRDefault="00D96675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EQUITATION</w:t>
            </w:r>
            <w:r w:rsidR="00303572">
              <w:rPr>
                <w:b/>
                <w:bCs/>
                <w:color w:val="646E80"/>
                <w:sz w:val="32"/>
                <w:szCs w:val="32"/>
              </w:rPr>
              <w:t xml:space="preserve"> ENFANTS</w:t>
            </w:r>
            <w:r w:rsidR="00FB2A0F">
              <w:rPr>
                <w:b/>
                <w:bCs/>
                <w:color w:val="646E80"/>
                <w:sz w:val="32"/>
                <w:szCs w:val="32"/>
              </w:rPr>
              <w:t xml:space="preserve"> </w:t>
            </w:r>
            <w:r w:rsidR="001F3743">
              <w:rPr>
                <w:b/>
                <w:bCs/>
                <w:color w:val="646E80"/>
                <w:sz w:val="32"/>
                <w:szCs w:val="32"/>
              </w:rPr>
              <w:t>VALENCE</w:t>
            </w:r>
          </w:p>
          <w:p w14:paraId="5D0DC860" w14:textId="77777777" w:rsidR="00C11D2B" w:rsidRPr="00C11D2B" w:rsidRDefault="00C11D2B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20"/>
                <w:szCs w:val="20"/>
              </w:rPr>
            </w:pPr>
          </w:p>
          <w:p w14:paraId="299C3A2D" w14:textId="1FAE699C" w:rsidR="00F91A3B" w:rsidRPr="008051B2" w:rsidRDefault="00D1473A" w:rsidP="00C11D2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DD35B6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DD35B6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23A71C96" w:rsidR="00F91A3B" w:rsidRDefault="00D96675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 w:rsidRPr="00850B2F">
              <w:rPr>
                <w:noProof/>
                <w:sz w:val="20"/>
              </w:rPr>
              <w:drawing>
                <wp:inline distT="0" distB="0" distL="0" distR="0" wp14:anchorId="0FC4C1BE" wp14:editId="242E6A0C">
                  <wp:extent cx="666750" cy="428625"/>
                  <wp:effectExtent l="0" t="0" r="0" b="9525"/>
                  <wp:docPr id="12434246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04" r="4044" b="80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7613B0C4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64C9CAFD" w14:textId="77777777" w:rsidR="00FB2A0F" w:rsidRPr="00363854" w:rsidRDefault="00FB2A0F" w:rsidP="00FB2A0F">
      <w:pPr>
        <w:pStyle w:val="Titre3"/>
        <w:jc w:val="left"/>
        <w:rPr>
          <w:rFonts w:asciiTheme="minorHAnsi" w:hAnsiTheme="minorHAnsi" w:cstheme="minorHAnsi"/>
          <w:sz w:val="22"/>
          <w:szCs w:val="22"/>
        </w:rPr>
      </w:pPr>
      <w:r w:rsidRPr="00363854">
        <w:rPr>
          <w:rFonts w:asciiTheme="minorHAnsi" w:hAnsiTheme="minorHAnsi" w:cstheme="minorHAnsi"/>
          <w:sz w:val="22"/>
          <w:szCs w:val="22"/>
        </w:rPr>
        <w:t> </w:t>
      </w:r>
    </w:p>
    <w:p w14:paraId="2E9D3C18" w14:textId="77777777" w:rsidR="00DD35B6" w:rsidRDefault="00DD35B6" w:rsidP="00303572">
      <w:pPr>
        <w:jc w:val="center"/>
        <w:rPr>
          <w:rFonts w:ascii="Calibri" w:hAnsi="Calibri" w:cs="Calibri"/>
          <w:b/>
          <w:sz w:val="32"/>
          <w:szCs w:val="32"/>
        </w:rPr>
      </w:pPr>
    </w:p>
    <w:p w14:paraId="49339203" w14:textId="402B1D34" w:rsidR="00D96675" w:rsidRDefault="002F5E06" w:rsidP="0030357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DEMANDE DE PRISE EN CHARGE</w:t>
      </w:r>
    </w:p>
    <w:p w14:paraId="15D33E97" w14:textId="77777777" w:rsidR="00DD35B6" w:rsidRDefault="00D96675" w:rsidP="0030357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Centre Equestre de la Véore – Beaumont les Valence</w:t>
      </w:r>
    </w:p>
    <w:p w14:paraId="4759A530" w14:textId="77777777" w:rsidR="00DD35B6" w:rsidRDefault="00DD35B6" w:rsidP="00303572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 envoyer au :</w:t>
      </w:r>
    </w:p>
    <w:p w14:paraId="47C263CB" w14:textId="2A6A3400" w:rsidR="00303572" w:rsidRDefault="00DD35B6" w:rsidP="00303572">
      <w:pPr>
        <w:jc w:val="center"/>
        <w:rPr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CAESUG c/o CNRS 25 rue des Martyrs BP 166 – 38042 GRENOBLE Cedex 9</w:t>
      </w:r>
      <w:r w:rsidR="00303572">
        <w:rPr>
          <w:rFonts w:ascii="Calibri" w:hAnsi="Calibri" w:cs="Calibri"/>
          <w:b/>
          <w:sz w:val="32"/>
          <w:szCs w:val="32"/>
        </w:rPr>
        <w:br/>
      </w:r>
    </w:p>
    <w:p w14:paraId="077B2BA8" w14:textId="603BDD7D" w:rsidR="00303572" w:rsidRDefault="00303572" w:rsidP="00303572">
      <w:pPr>
        <w:tabs>
          <w:tab w:val="right" w:leader="dot" w:pos="10490"/>
        </w:tabs>
      </w:pPr>
      <w:r>
        <w:t xml:space="preserve">Prénom et NOM de l’ouvrant-droit CAESUG : </w:t>
      </w:r>
      <w:r>
        <w:tab/>
      </w:r>
    </w:p>
    <w:p w14:paraId="113ECFA0" w14:textId="5E36B022" w:rsidR="00D96675" w:rsidRDefault="00D96675" w:rsidP="00D96675">
      <w:pPr>
        <w:tabs>
          <w:tab w:val="right" w:leader="dot" w:pos="10490"/>
        </w:tabs>
      </w:pPr>
      <w:r>
        <w:t xml:space="preserve">Prénom et NOM du cavalier : </w:t>
      </w:r>
      <w:r>
        <w:tab/>
      </w:r>
    </w:p>
    <w:p w14:paraId="7912615B" w14:textId="77777777" w:rsidR="00303572" w:rsidRDefault="00303572" w:rsidP="00303572">
      <w:pPr>
        <w:tabs>
          <w:tab w:val="left" w:pos="1418"/>
          <w:tab w:val="left" w:pos="3402"/>
          <w:tab w:val="left" w:pos="5103"/>
          <w:tab w:val="left" w:pos="6946"/>
        </w:tabs>
      </w:pPr>
      <w:r>
        <w:t>Employeur :</w:t>
      </w:r>
      <w:r>
        <w:tab/>
      </w:r>
      <w:r>
        <w:rPr>
          <w:rFonts w:ascii="Times New Roman" w:eastAsia="Times New Roman" w:hAnsi="Times New Roman" w:cs="Times New Roman"/>
        </w:rPr>
        <w:object w:dxaOrig="300" w:dyaOrig="300" w14:anchorId="11E70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9" o:title=""/>
          </v:shape>
          <o:OLEObject Type="Embed" ProgID="Word.Picture.8" ShapeID="_x0000_i1025" DrawAspect="Content" ObjectID="_1784095631" r:id="rId10"/>
        </w:object>
      </w:r>
      <w:r>
        <w:t>CNRS</w:t>
      </w:r>
      <w:r>
        <w:tab/>
      </w:r>
      <w:r>
        <w:rPr>
          <w:rFonts w:ascii="Times New Roman" w:eastAsia="Times New Roman" w:hAnsi="Times New Roman" w:cs="Times New Roman"/>
        </w:rPr>
        <w:object w:dxaOrig="300" w:dyaOrig="300" w14:anchorId="66082159">
          <v:shape id="_x0000_i1026" type="#_x0000_t75" style="width:15pt;height:15pt" o:ole="">
            <v:imagedata r:id="rId9" o:title=""/>
          </v:shape>
          <o:OLEObject Type="Embed" ProgID="Word.Picture.8" ShapeID="_x0000_i1026" DrawAspect="Content" ObjectID="_1784095632" r:id="rId11"/>
        </w:object>
      </w:r>
      <w:r>
        <w:t>UGA</w:t>
      </w:r>
      <w:r>
        <w:tab/>
      </w:r>
      <w:r>
        <w:rPr>
          <w:rFonts w:ascii="Times New Roman" w:eastAsia="Times New Roman" w:hAnsi="Times New Roman" w:cs="Times New Roman"/>
        </w:rPr>
        <w:object w:dxaOrig="300" w:dyaOrig="300" w14:anchorId="60F445AC">
          <v:shape id="_x0000_i1027" type="#_x0000_t75" style="width:15pt;height:15pt" o:ole="">
            <v:imagedata r:id="rId9" o:title=""/>
          </v:shape>
          <o:OLEObject Type="Embed" ProgID="Word.Picture.8" ShapeID="_x0000_i1027" DrawAspect="Content" ObjectID="_1784095633" r:id="rId12"/>
        </w:object>
      </w:r>
      <w:r>
        <w:t>G-INP</w:t>
      </w:r>
      <w:r>
        <w:tab/>
      </w:r>
      <w:r>
        <w:rPr>
          <w:rFonts w:ascii="Times New Roman" w:eastAsia="Times New Roman" w:hAnsi="Times New Roman" w:cs="Times New Roman"/>
        </w:rPr>
        <w:object w:dxaOrig="300" w:dyaOrig="300" w14:anchorId="1621B85F">
          <v:shape id="_x0000_i1028" type="#_x0000_t75" style="width:15pt;height:15pt" o:ole="">
            <v:imagedata r:id="rId9" o:title=""/>
          </v:shape>
          <o:OLEObject Type="Embed" ProgID="Word.Picture.8" ShapeID="_x0000_i1028" DrawAspect="Content" ObjectID="_1784095634" r:id="rId13"/>
        </w:object>
      </w:r>
      <w:r>
        <w:t>Autre : .........................…………...</w:t>
      </w:r>
    </w:p>
    <w:p w14:paraId="512DCCB4" w14:textId="77777777" w:rsidR="00303572" w:rsidRDefault="00303572" w:rsidP="00303572"/>
    <w:p w14:paraId="6F3FC8C5" w14:textId="77777777" w:rsidR="00303572" w:rsidRDefault="00303572" w:rsidP="00303572">
      <w:pPr>
        <w:tabs>
          <w:tab w:val="right" w:leader="dot" w:pos="10490"/>
        </w:tabs>
        <w:spacing w:after="0" w:line="360" w:lineRule="auto"/>
      </w:pPr>
      <w:r>
        <w:t xml:space="preserve">Nom de l’unité et adresse du lieu de travail : </w:t>
      </w:r>
      <w:r>
        <w:tab/>
      </w:r>
    </w:p>
    <w:p w14:paraId="6512FDEA" w14:textId="50B71284" w:rsidR="00303572" w:rsidRDefault="00303572" w:rsidP="00303572">
      <w:pPr>
        <w:tabs>
          <w:tab w:val="right" w:leader="dot" w:pos="5812"/>
          <w:tab w:val="right" w:leader="dot" w:pos="10490"/>
        </w:tabs>
        <w:spacing w:after="0" w:line="360" w:lineRule="auto"/>
      </w:pPr>
      <w:r>
        <w:tab/>
        <w:t xml:space="preserve">Tél : </w:t>
      </w:r>
      <w:r>
        <w:tab/>
      </w:r>
    </w:p>
    <w:p w14:paraId="24A3E2C2" w14:textId="04661A9B" w:rsidR="00303572" w:rsidRDefault="00303572" w:rsidP="00303572">
      <w:pPr>
        <w:tabs>
          <w:tab w:val="right" w:leader="dot" w:pos="10490"/>
        </w:tabs>
        <w:spacing w:after="0" w:line="480" w:lineRule="atLeast"/>
      </w:pPr>
      <w:r>
        <w:t xml:space="preserve">e-mail (obligatoire) : </w:t>
      </w:r>
      <w:r>
        <w:tab/>
      </w:r>
    </w:p>
    <w:p w14:paraId="5FAC72EF" w14:textId="77777777" w:rsidR="00D96675" w:rsidRDefault="00D96675" w:rsidP="00D96675">
      <w:pPr>
        <w:spacing w:line="360" w:lineRule="auto"/>
        <w:rPr>
          <w:rFonts w:ascii="Calibri" w:hAnsi="Calibri" w:cs="Calibri"/>
          <w:b/>
          <w:u w:val="single"/>
        </w:rPr>
      </w:pPr>
    </w:p>
    <w:p w14:paraId="5905920D" w14:textId="77777777" w:rsidR="00DD35B6" w:rsidRDefault="00DD35B6" w:rsidP="00DD35B6">
      <w:pPr>
        <w:spacing w:line="276" w:lineRule="auto"/>
        <w:ind w:left="284"/>
        <w:rPr>
          <w:rFonts w:ascii="Arial" w:hAnsi="Arial" w:cs="Arial"/>
          <w:u w:val="single"/>
        </w:rPr>
      </w:pPr>
    </w:p>
    <w:p w14:paraId="25D10A0D" w14:textId="3CB724A5" w:rsidR="00DD35B6" w:rsidRPr="007852F5" w:rsidRDefault="00DD35B6" w:rsidP="00DD35B6">
      <w:pPr>
        <w:spacing w:line="276" w:lineRule="auto"/>
        <w:ind w:left="284"/>
        <w:rPr>
          <w:rFonts w:ascii="Arial" w:hAnsi="Arial" w:cs="Arial"/>
        </w:rPr>
      </w:pPr>
      <w:r w:rsidRPr="0051149A">
        <w:rPr>
          <w:rFonts w:ascii="Arial" w:hAnsi="Arial" w:cs="Arial"/>
          <w:u w:val="single"/>
        </w:rPr>
        <w:t>Pièces à joindre au dossier</w:t>
      </w:r>
      <w:r>
        <w:rPr>
          <w:rFonts w:ascii="Arial" w:hAnsi="Arial" w:cs="Arial"/>
          <w:u w:val="single"/>
        </w:rPr>
        <w:t xml:space="preserve"> </w:t>
      </w:r>
      <w:r w:rsidRPr="0051149A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 xml:space="preserve">tout </w:t>
      </w:r>
      <w:r w:rsidRPr="0051149A">
        <w:rPr>
          <w:rFonts w:ascii="Arial" w:hAnsi="Arial" w:cs="Arial"/>
          <w:b/>
          <w:color w:val="FF0000"/>
        </w:rPr>
        <w:t xml:space="preserve">dossier incomplet ne </w:t>
      </w:r>
      <w:r>
        <w:rPr>
          <w:rFonts w:ascii="Arial" w:hAnsi="Arial" w:cs="Arial"/>
          <w:b/>
          <w:color w:val="FF0000"/>
        </w:rPr>
        <w:t>pou</w:t>
      </w:r>
      <w:r w:rsidRPr="0051149A">
        <w:rPr>
          <w:rFonts w:ascii="Arial" w:hAnsi="Arial" w:cs="Arial"/>
          <w:b/>
          <w:color w:val="FF0000"/>
        </w:rPr>
        <w:t xml:space="preserve">rra </w:t>
      </w:r>
      <w:r>
        <w:rPr>
          <w:rFonts w:ascii="Arial" w:hAnsi="Arial" w:cs="Arial"/>
          <w:b/>
          <w:color w:val="FF0000"/>
        </w:rPr>
        <w:t>être accepté</w:t>
      </w:r>
      <w:r w:rsidRPr="0051149A">
        <w:rPr>
          <w:rFonts w:ascii="Arial" w:hAnsi="Arial" w:cs="Arial"/>
          <w:b/>
          <w:color w:val="FF0000"/>
        </w:rPr>
        <w:t>)</w:t>
      </w:r>
      <w:r w:rsidRPr="0051149A">
        <w:rPr>
          <w:rFonts w:ascii="Arial" w:hAnsi="Arial" w:cs="Arial"/>
          <w:color w:val="FF0000"/>
        </w:rPr>
        <w:t xml:space="preserve"> :</w:t>
      </w:r>
    </w:p>
    <w:p w14:paraId="5F7B6A10" w14:textId="77777777" w:rsidR="00DD35B6" w:rsidRPr="0051149A" w:rsidRDefault="00DD35B6" w:rsidP="00DD35B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51149A">
        <w:rPr>
          <w:rFonts w:ascii="Arial" w:hAnsi="Arial" w:cs="Arial"/>
        </w:rPr>
        <w:t xml:space="preserve">Copie dernier bulletin de salaire ou copie carte CAESUG en cours de validité </w:t>
      </w:r>
    </w:p>
    <w:p w14:paraId="1CA0E3BF" w14:textId="77777777" w:rsidR="00DD35B6" w:rsidRDefault="00DD35B6" w:rsidP="00DD35B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 w:rsidRPr="00CD3181">
        <w:rPr>
          <w:rFonts w:ascii="Arial" w:hAnsi="Arial" w:cs="Arial"/>
          <w:bCs/>
        </w:rPr>
        <w:t>Pour les CDD, copie du contrat de travail en cours de validité</w:t>
      </w:r>
    </w:p>
    <w:p w14:paraId="1297FC9E" w14:textId="7A02BA1A" w:rsidR="00DD35B6" w:rsidRDefault="00DD35B6" w:rsidP="00DD35B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du livret de famille pour l’inscription des enfants et du conjoint</w:t>
      </w:r>
    </w:p>
    <w:p w14:paraId="053BE9D2" w14:textId="0C8C0B9F" w:rsidR="00DD35B6" w:rsidRPr="00CD3181" w:rsidRDefault="00DD35B6" w:rsidP="00DD35B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Photocopie de l’Avis d’imposition 2024 sur les revenus 2023 pour l’inscription des enfants.</w:t>
      </w:r>
    </w:p>
    <w:p w14:paraId="634DDA7F" w14:textId="5A49A97D" w:rsidR="00DD35B6" w:rsidRPr="0051149A" w:rsidRDefault="00DD35B6" w:rsidP="00DD35B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425"/>
        <w:rPr>
          <w:rFonts w:ascii="Arial" w:hAnsi="Arial" w:cs="Arial"/>
        </w:rPr>
      </w:pPr>
      <w:r w:rsidRPr="00CD3181">
        <w:rPr>
          <w:rFonts w:ascii="Arial" w:hAnsi="Arial" w:cs="Arial"/>
          <w:bCs/>
        </w:rPr>
        <w:t xml:space="preserve">Un chèque de </w:t>
      </w:r>
      <w:r>
        <w:rPr>
          <w:rFonts w:ascii="Arial" w:hAnsi="Arial" w:cs="Arial"/>
          <w:bCs/>
        </w:rPr>
        <w:t>100</w:t>
      </w:r>
      <w:r w:rsidRPr="00CD3181">
        <w:rPr>
          <w:rFonts w:ascii="Arial" w:hAnsi="Arial" w:cs="Arial"/>
          <w:bCs/>
        </w:rPr>
        <w:t>€</w:t>
      </w:r>
      <w:r w:rsidRPr="00CD3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d’acompte </w:t>
      </w:r>
      <w:r w:rsidRPr="0051149A">
        <w:rPr>
          <w:rFonts w:ascii="Arial" w:hAnsi="Arial" w:cs="Arial"/>
        </w:rPr>
        <w:t>à l’ordre du CAESUG</w:t>
      </w:r>
    </w:p>
    <w:p w14:paraId="50AEA988" w14:textId="77777777" w:rsidR="00DD35B6" w:rsidRDefault="00DD35B6" w:rsidP="00D966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C9CB6CD" w14:textId="77777777" w:rsidR="00DD35B6" w:rsidRDefault="00D96675" w:rsidP="00DD35B6">
      <w:pPr>
        <w:ind w:left="284"/>
        <w:jc w:val="both"/>
        <w:rPr>
          <w:rFonts w:ascii="Calibri" w:hAnsi="Calibri" w:cs="Calibri"/>
          <w:b/>
          <w:i/>
        </w:rPr>
      </w:pPr>
      <w:r w:rsidRPr="00FE155D">
        <w:rPr>
          <w:rFonts w:ascii="Calibri" w:hAnsi="Calibri" w:cs="Calibri"/>
        </w:rPr>
        <w:br/>
      </w:r>
    </w:p>
    <w:p w14:paraId="3A5D3FA8" w14:textId="71AB8866" w:rsidR="00DD35B6" w:rsidRPr="00FE155D" w:rsidRDefault="00DD35B6" w:rsidP="00DD35B6">
      <w:pPr>
        <w:ind w:left="284"/>
        <w:jc w:val="both"/>
        <w:rPr>
          <w:rFonts w:ascii="Calibri" w:hAnsi="Calibri" w:cs="Calibri"/>
          <w:i/>
        </w:rPr>
      </w:pPr>
      <w:r w:rsidRPr="00FE155D">
        <w:rPr>
          <w:rFonts w:ascii="Calibri" w:hAnsi="Calibri" w:cs="Calibri"/>
          <w:b/>
          <w:i/>
        </w:rPr>
        <w:t xml:space="preserve">ATTENTION ! </w:t>
      </w:r>
      <w:r>
        <w:rPr>
          <w:rFonts w:ascii="Calibri" w:hAnsi="Calibri" w:cs="Calibri"/>
          <w:b/>
          <w:i/>
        </w:rPr>
        <w:br/>
      </w:r>
      <w:r w:rsidRPr="00FE155D">
        <w:rPr>
          <w:rFonts w:ascii="Calibri" w:hAnsi="Calibri" w:cs="Calibri"/>
          <w:i/>
        </w:rPr>
        <w:t xml:space="preserve">La licence </w:t>
      </w:r>
      <w:r>
        <w:rPr>
          <w:rFonts w:ascii="Calibri" w:hAnsi="Calibri" w:cs="Calibri"/>
          <w:i/>
        </w:rPr>
        <w:t>et la cotisation au club</w:t>
      </w:r>
      <w:r w:rsidRPr="00FE155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sont</w:t>
      </w:r>
      <w:r w:rsidRPr="00FE155D">
        <w:rPr>
          <w:rFonts w:ascii="Calibri" w:hAnsi="Calibri" w:cs="Calibri"/>
          <w:i/>
        </w:rPr>
        <w:t xml:space="preserve"> à régler directement au centre équestre et n</w:t>
      </w:r>
      <w:r>
        <w:rPr>
          <w:rFonts w:ascii="Calibri" w:hAnsi="Calibri" w:cs="Calibri"/>
          <w:i/>
        </w:rPr>
        <w:t>e sont</w:t>
      </w:r>
      <w:r w:rsidRPr="00FE155D">
        <w:rPr>
          <w:rFonts w:ascii="Calibri" w:hAnsi="Calibri" w:cs="Calibri"/>
          <w:i/>
        </w:rPr>
        <w:t xml:space="preserve"> pas subventionnée</w:t>
      </w:r>
      <w:r>
        <w:rPr>
          <w:rFonts w:ascii="Calibri" w:hAnsi="Calibri" w:cs="Calibri"/>
          <w:i/>
        </w:rPr>
        <w:t>s</w:t>
      </w:r>
      <w:r w:rsidRPr="00FE155D">
        <w:rPr>
          <w:rFonts w:ascii="Calibri" w:hAnsi="Calibri" w:cs="Calibri"/>
          <w:i/>
        </w:rPr>
        <w:t xml:space="preserve"> par le CAESUG.</w:t>
      </w:r>
    </w:p>
    <w:p w14:paraId="307FE6F2" w14:textId="265FD617" w:rsidR="00D96675" w:rsidRDefault="00D96675" w:rsidP="00DD35B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70AB966" w14:textId="77777777" w:rsidR="00D96675" w:rsidRDefault="00D96675" w:rsidP="00D966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8DE3CF" w14:textId="329D79D0" w:rsidR="00D96675" w:rsidRPr="00FE155D" w:rsidRDefault="002F5E06" w:rsidP="00D9667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L’</w:t>
      </w:r>
      <w:r w:rsidR="00D96675" w:rsidRPr="00FE155D">
        <w:rPr>
          <w:rFonts w:ascii="Calibri" w:hAnsi="Calibri" w:cs="Calibri"/>
          <w:b/>
        </w:rPr>
        <w:t xml:space="preserve"> attestation de prise en charge à transmettre aux Ecuries de la Véore</w:t>
      </w:r>
      <w:r>
        <w:rPr>
          <w:rFonts w:ascii="Calibri" w:hAnsi="Calibri" w:cs="Calibri"/>
          <w:b/>
        </w:rPr>
        <w:t xml:space="preserve"> vous sera envoyé par mail, ainsi que la facture du solde.</w:t>
      </w:r>
    </w:p>
    <w:p w14:paraId="4A44B4D0" w14:textId="77777777" w:rsidR="00D96675" w:rsidRDefault="00D96675" w:rsidP="00303572">
      <w:pPr>
        <w:tabs>
          <w:tab w:val="right" w:leader="dot" w:pos="10490"/>
        </w:tabs>
        <w:spacing w:after="0" w:line="480" w:lineRule="atLeast"/>
      </w:pPr>
    </w:p>
    <w:sectPr w:rsidR="00D96675" w:rsidSect="00407AD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D6A1" w14:textId="77777777" w:rsidR="00237399" w:rsidRDefault="00237399">
      <w:pPr>
        <w:spacing w:after="0" w:line="240" w:lineRule="auto"/>
      </w:pPr>
      <w:r>
        <w:separator/>
      </w:r>
    </w:p>
  </w:endnote>
  <w:endnote w:type="continuationSeparator" w:id="0">
    <w:p w14:paraId="131C0309" w14:textId="77777777" w:rsidR="00237399" w:rsidRDefault="0023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E0E8" w14:textId="77777777" w:rsidR="00237399" w:rsidRDefault="00237399">
      <w:pPr>
        <w:spacing w:after="0" w:line="240" w:lineRule="auto"/>
      </w:pPr>
      <w:r>
        <w:separator/>
      </w:r>
    </w:p>
  </w:footnote>
  <w:footnote w:type="continuationSeparator" w:id="0">
    <w:p w14:paraId="4D8046A6" w14:textId="77777777" w:rsidR="00237399" w:rsidRDefault="0023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7ED8"/>
    <w:multiLevelType w:val="hybridMultilevel"/>
    <w:tmpl w:val="F06E40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6E6"/>
    <w:multiLevelType w:val="multilevel"/>
    <w:tmpl w:val="9D3A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3F47"/>
    <w:multiLevelType w:val="multilevel"/>
    <w:tmpl w:val="922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67B14"/>
    <w:multiLevelType w:val="hybridMultilevel"/>
    <w:tmpl w:val="FA7603BE"/>
    <w:lvl w:ilvl="0" w:tplc="2820DD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511B"/>
    <w:multiLevelType w:val="hybridMultilevel"/>
    <w:tmpl w:val="A0322F20"/>
    <w:lvl w:ilvl="0" w:tplc="74FC6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767D"/>
    <w:multiLevelType w:val="hybridMultilevel"/>
    <w:tmpl w:val="D7184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50625"/>
    <w:multiLevelType w:val="hybridMultilevel"/>
    <w:tmpl w:val="BD947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804B9"/>
    <w:multiLevelType w:val="hybridMultilevel"/>
    <w:tmpl w:val="C248C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5"/>
  </w:num>
  <w:num w:numId="2" w16cid:durableId="1997997944">
    <w:abstractNumId w:val="4"/>
  </w:num>
  <w:num w:numId="3" w16cid:durableId="1026981603">
    <w:abstractNumId w:val="2"/>
  </w:num>
  <w:num w:numId="4" w16cid:durableId="1054308947">
    <w:abstractNumId w:val="3"/>
  </w:num>
  <w:num w:numId="5" w16cid:durableId="1015881762">
    <w:abstractNumId w:val="9"/>
  </w:num>
  <w:num w:numId="6" w16cid:durableId="230120636">
    <w:abstractNumId w:val="8"/>
  </w:num>
  <w:num w:numId="7" w16cid:durableId="1607350283">
    <w:abstractNumId w:val="6"/>
  </w:num>
  <w:num w:numId="8" w16cid:durableId="906496381">
    <w:abstractNumId w:val="1"/>
  </w:num>
  <w:num w:numId="9" w16cid:durableId="638264292">
    <w:abstractNumId w:val="7"/>
  </w:num>
  <w:num w:numId="10" w16cid:durableId="8527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070076"/>
    <w:rsid w:val="001014D1"/>
    <w:rsid w:val="00153AD5"/>
    <w:rsid w:val="00193976"/>
    <w:rsid w:val="001C7D70"/>
    <w:rsid w:val="001F3743"/>
    <w:rsid w:val="00237399"/>
    <w:rsid w:val="002C7ACC"/>
    <w:rsid w:val="002D135E"/>
    <w:rsid w:val="002F5E06"/>
    <w:rsid w:val="00303572"/>
    <w:rsid w:val="003923B8"/>
    <w:rsid w:val="00407AD6"/>
    <w:rsid w:val="00456B78"/>
    <w:rsid w:val="004D1F16"/>
    <w:rsid w:val="0058305A"/>
    <w:rsid w:val="005F11CF"/>
    <w:rsid w:val="006D0841"/>
    <w:rsid w:val="007130D0"/>
    <w:rsid w:val="00751210"/>
    <w:rsid w:val="00773C8A"/>
    <w:rsid w:val="00784AC7"/>
    <w:rsid w:val="007C25AD"/>
    <w:rsid w:val="007C3713"/>
    <w:rsid w:val="008051B2"/>
    <w:rsid w:val="00921BED"/>
    <w:rsid w:val="009F03E7"/>
    <w:rsid w:val="00A23C7A"/>
    <w:rsid w:val="00A52B09"/>
    <w:rsid w:val="00AB63E9"/>
    <w:rsid w:val="00AC0E54"/>
    <w:rsid w:val="00B0535A"/>
    <w:rsid w:val="00B74C98"/>
    <w:rsid w:val="00B9775E"/>
    <w:rsid w:val="00C11D2B"/>
    <w:rsid w:val="00C61269"/>
    <w:rsid w:val="00C641BA"/>
    <w:rsid w:val="00CB26FC"/>
    <w:rsid w:val="00D1473A"/>
    <w:rsid w:val="00D2474A"/>
    <w:rsid w:val="00D96675"/>
    <w:rsid w:val="00DA26B8"/>
    <w:rsid w:val="00DD35B6"/>
    <w:rsid w:val="00EA44AC"/>
    <w:rsid w:val="00EF74D0"/>
    <w:rsid w:val="00F84D33"/>
    <w:rsid w:val="00F91A3B"/>
    <w:rsid w:val="00F9724E"/>
    <w:rsid w:val="00FB2A0F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FB2A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Titre4">
    <w:name w:val="heading 4"/>
    <w:basedOn w:val="Normal"/>
    <w:next w:val="Normal"/>
    <w:link w:val="Titre4Car"/>
    <w:qFormat/>
    <w:rsid w:val="00FB2A0F"/>
    <w:pPr>
      <w:keepNext/>
      <w:tabs>
        <w:tab w:val="left" w:pos="7088"/>
      </w:tabs>
      <w:spacing w:after="0" w:line="240" w:lineRule="auto"/>
      <w:jc w:val="center"/>
      <w:outlineLvl w:val="3"/>
    </w:pPr>
    <w:rPr>
      <w:rFonts w:ascii="ZapfChancery" w:eastAsia="Times New Roman" w:hAnsi="ZapfChancery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ev">
    <w:name w:val="Strong"/>
    <w:uiPriority w:val="22"/>
    <w:qFormat/>
    <w:rsid w:val="00EA44AC"/>
    <w:rPr>
      <w:b/>
      <w:bCs/>
    </w:rPr>
  </w:style>
  <w:style w:type="character" w:styleId="Lienhypertexte">
    <w:name w:val="Hyperlink"/>
    <w:rsid w:val="00EA44A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4A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70076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070076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styleId="Accentuation">
    <w:name w:val="Emphasis"/>
    <w:qFormat/>
    <w:rsid w:val="001F3743"/>
    <w:rPr>
      <w:i/>
      <w:iCs/>
    </w:rPr>
  </w:style>
  <w:style w:type="paragraph" w:customStyle="1" w:styleId="Corps">
    <w:name w:val="Corps"/>
    <w:rsid w:val="001F37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New York" w:eastAsia="New York" w:hAnsi="New York" w:cs="New York"/>
      <w:color w:val="000000"/>
      <w:kern w:val="0"/>
      <w:sz w:val="24"/>
      <w:szCs w:val="24"/>
      <w:u w:color="000000"/>
      <w:bdr w:val="nil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FB2A0F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FB2A0F"/>
    <w:rPr>
      <w:rFonts w:ascii="ZapfChancery" w:eastAsia="Times New Roman" w:hAnsi="ZapfChancery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markedcontent">
    <w:name w:val="markedcontent"/>
    <w:rsid w:val="0030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cp:lastPrinted>2023-07-25T12:15:00Z</cp:lastPrinted>
  <dcterms:created xsi:type="dcterms:W3CDTF">2024-08-01T13:46:00Z</dcterms:created>
  <dcterms:modified xsi:type="dcterms:W3CDTF">2024-08-02T07:21:00Z</dcterms:modified>
</cp:coreProperties>
</file>